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AE" w:rsidRPr="00F31FC2" w:rsidRDefault="00577DB7" w:rsidP="004803AE">
      <w:pPr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80175" cy="9165285"/>
            <wp:effectExtent l="0" t="0" r="0" b="0"/>
            <wp:docPr id="1" name="Рисунок 1" descr="C:\Users\User\Desktop\документы на сайт\на сайт сентябрь 2020\2020-09-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на сайт\на сайт сентябрь 2020\2020-09-0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3AE" w:rsidRDefault="004803AE" w:rsidP="004803AE">
      <w:pPr>
        <w:rPr>
          <w:b/>
          <w:sz w:val="28"/>
          <w:szCs w:val="28"/>
        </w:rPr>
      </w:pPr>
    </w:p>
    <w:p w:rsidR="004803AE" w:rsidRPr="004803AE" w:rsidRDefault="004803AE" w:rsidP="004803AE">
      <w:pPr>
        <w:rPr>
          <w:b/>
          <w:sz w:val="28"/>
          <w:szCs w:val="28"/>
        </w:rPr>
      </w:pPr>
      <w:r w:rsidRPr="004803AE">
        <w:rPr>
          <w:b/>
          <w:sz w:val="28"/>
          <w:szCs w:val="28"/>
        </w:rPr>
        <w:t>3. Функции Школы молодого воспитателя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4803AE" w:rsidRDefault="004803AE" w:rsidP="004803AE">
      <w:pPr>
        <w:rPr>
          <w:i/>
          <w:sz w:val="28"/>
          <w:szCs w:val="28"/>
        </w:rPr>
      </w:pPr>
      <w:r w:rsidRPr="004803AE">
        <w:rPr>
          <w:i/>
          <w:sz w:val="28"/>
          <w:szCs w:val="28"/>
        </w:rPr>
        <w:t>Школа осуществляет следующие функции: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 xml:space="preserve">3.1. Обсуждает </w:t>
      </w:r>
      <w:r>
        <w:rPr>
          <w:sz w:val="28"/>
          <w:szCs w:val="28"/>
        </w:rPr>
        <w:t>и утверждает план работы Школы.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3.2. Изучает общеобразовательные программы дошкольного образования, нормативные документы, методическую лите</w:t>
      </w:r>
      <w:r>
        <w:rPr>
          <w:sz w:val="28"/>
          <w:szCs w:val="28"/>
        </w:rPr>
        <w:t>ратуру по вопросам образования.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3.3. Оказывает консультативную помощь через семинары, тренинги, консультации специалистов, практич</w:t>
      </w:r>
      <w:r>
        <w:rPr>
          <w:sz w:val="28"/>
          <w:szCs w:val="28"/>
        </w:rPr>
        <w:t xml:space="preserve">еские занятия, </w:t>
      </w:r>
      <w:proofErr w:type="spellStart"/>
      <w:r>
        <w:rPr>
          <w:sz w:val="28"/>
          <w:szCs w:val="28"/>
        </w:rPr>
        <w:t>взаимопосещения</w:t>
      </w:r>
      <w:proofErr w:type="spellEnd"/>
      <w:r>
        <w:rPr>
          <w:sz w:val="28"/>
          <w:szCs w:val="28"/>
        </w:rPr>
        <w:t>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3.4. Определяет соответствие предметно-развивающей среды и образовательного процесса возрастным, индивидуальным особенностям воспитанников, требованиям общеобразовательной программы дошк</w:t>
      </w:r>
      <w:r>
        <w:rPr>
          <w:sz w:val="28"/>
          <w:szCs w:val="28"/>
        </w:rPr>
        <w:t>ольного образования.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3.5. Отслеживает итоги успешности обучения и воспитания детей, состояния их здоровья.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F31FC2" w:rsidRDefault="004803AE" w:rsidP="004803AE">
      <w:pPr>
        <w:rPr>
          <w:b/>
          <w:sz w:val="28"/>
          <w:szCs w:val="28"/>
        </w:rPr>
      </w:pPr>
      <w:r w:rsidRPr="00F31FC2">
        <w:rPr>
          <w:b/>
          <w:sz w:val="28"/>
          <w:szCs w:val="28"/>
        </w:rPr>
        <w:t>4. Права Школы молодого воспитателя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4803AE" w:rsidRDefault="004803AE" w:rsidP="004803AE">
      <w:pPr>
        <w:rPr>
          <w:i/>
          <w:sz w:val="28"/>
          <w:szCs w:val="28"/>
        </w:rPr>
      </w:pPr>
      <w:r>
        <w:rPr>
          <w:i/>
          <w:sz w:val="28"/>
          <w:szCs w:val="28"/>
        </w:rPr>
        <w:t>Члены Школы имеют право: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4.1. Принимать решения по вопро</w:t>
      </w:r>
      <w:r>
        <w:rPr>
          <w:sz w:val="28"/>
          <w:szCs w:val="28"/>
        </w:rPr>
        <w:t>сам, входящим в их компетенцию.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4.2. Приглашать на заседания Школы специалистов, высококвалифицированных педагогов для о</w:t>
      </w:r>
      <w:r>
        <w:rPr>
          <w:sz w:val="28"/>
          <w:szCs w:val="28"/>
        </w:rPr>
        <w:t>казания консультативной помощи.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4.3. В необходимых случаях приглашать на заседания представителей общественных организаций, учреж</w:t>
      </w:r>
      <w:r>
        <w:rPr>
          <w:sz w:val="28"/>
          <w:szCs w:val="28"/>
        </w:rPr>
        <w:t>дений, родителей воспитанников.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4.4. Участвовать в работе методических объединений, школ передового</w:t>
      </w:r>
      <w:r>
        <w:rPr>
          <w:sz w:val="28"/>
          <w:szCs w:val="28"/>
        </w:rPr>
        <w:t xml:space="preserve"> опыта на муниципальном уровне.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4.5. Стремиться к повышению своего профессионального мастерства.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4803AE" w:rsidRDefault="004803AE" w:rsidP="004803AE">
      <w:pPr>
        <w:rPr>
          <w:b/>
          <w:sz w:val="28"/>
          <w:szCs w:val="28"/>
        </w:rPr>
      </w:pPr>
      <w:r w:rsidRPr="004803AE">
        <w:rPr>
          <w:b/>
          <w:sz w:val="28"/>
          <w:szCs w:val="28"/>
        </w:rPr>
        <w:t>5. Ответственн</w:t>
      </w:r>
      <w:r>
        <w:rPr>
          <w:b/>
          <w:sz w:val="28"/>
          <w:szCs w:val="28"/>
        </w:rPr>
        <w:t>ость Школы молодого воспитателя</w:t>
      </w:r>
    </w:p>
    <w:p w:rsidR="004803AE" w:rsidRDefault="004803AE" w:rsidP="004803AE">
      <w:pPr>
        <w:rPr>
          <w:b/>
          <w:sz w:val="28"/>
          <w:szCs w:val="28"/>
        </w:rPr>
      </w:pPr>
    </w:p>
    <w:p w:rsidR="004803AE" w:rsidRPr="004803AE" w:rsidRDefault="004803AE" w:rsidP="004803AE">
      <w:pPr>
        <w:rPr>
          <w:i/>
          <w:sz w:val="28"/>
          <w:szCs w:val="28"/>
        </w:rPr>
      </w:pPr>
      <w:r w:rsidRPr="004803AE">
        <w:rPr>
          <w:i/>
          <w:sz w:val="28"/>
          <w:szCs w:val="28"/>
        </w:rPr>
        <w:t>Чле</w:t>
      </w:r>
      <w:r>
        <w:rPr>
          <w:i/>
          <w:sz w:val="28"/>
          <w:szCs w:val="28"/>
        </w:rPr>
        <w:t>ны Школы несут ответственность: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5.1. За выполнение плана работы</w:t>
      </w:r>
      <w:r>
        <w:rPr>
          <w:sz w:val="28"/>
          <w:szCs w:val="28"/>
        </w:rPr>
        <w:t>.</w:t>
      </w:r>
    </w:p>
    <w:p w:rsidR="004803AE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5.2. Принятие конкретных решений по каждому рассматриваем</w:t>
      </w:r>
      <w:r>
        <w:rPr>
          <w:sz w:val="28"/>
          <w:szCs w:val="28"/>
        </w:rPr>
        <w:t>ому вопросу с указанием ответст</w:t>
      </w:r>
      <w:r w:rsidRPr="00F31FC2">
        <w:rPr>
          <w:sz w:val="28"/>
          <w:szCs w:val="28"/>
        </w:rPr>
        <w:t>венных</w:t>
      </w:r>
      <w:r>
        <w:rPr>
          <w:sz w:val="28"/>
          <w:szCs w:val="28"/>
        </w:rPr>
        <w:t>,</w:t>
      </w:r>
      <w:r w:rsidRPr="00F31FC2">
        <w:rPr>
          <w:sz w:val="28"/>
          <w:szCs w:val="28"/>
        </w:rPr>
        <w:t xml:space="preserve"> л</w:t>
      </w:r>
      <w:r>
        <w:rPr>
          <w:sz w:val="28"/>
          <w:szCs w:val="28"/>
        </w:rPr>
        <w:t>иц и сроков исполнения решений.</w:t>
      </w:r>
    </w:p>
    <w:p w:rsidR="004803AE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5.3. Соответствие принятых решений законодательству Российской Ф</w:t>
      </w:r>
      <w:r>
        <w:rPr>
          <w:sz w:val="28"/>
          <w:szCs w:val="28"/>
        </w:rPr>
        <w:t>едерации в области образования.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4803AE" w:rsidRDefault="004803AE" w:rsidP="004803AE">
      <w:pPr>
        <w:rPr>
          <w:b/>
          <w:sz w:val="28"/>
          <w:szCs w:val="28"/>
        </w:rPr>
      </w:pPr>
      <w:r w:rsidRPr="004803AE">
        <w:rPr>
          <w:b/>
          <w:sz w:val="28"/>
          <w:szCs w:val="28"/>
        </w:rPr>
        <w:t>6. Организация деятельности Школы молодого воспитателя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6.1. Школа избирает из своего состава секретаря, который ра</w:t>
      </w:r>
      <w:r>
        <w:rPr>
          <w:sz w:val="28"/>
          <w:szCs w:val="28"/>
        </w:rPr>
        <w:t>ботает на общественных началах.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 xml:space="preserve">6.2. Школа работает по плану, являющемуся составной </w:t>
      </w:r>
      <w:r>
        <w:rPr>
          <w:sz w:val="28"/>
          <w:szCs w:val="28"/>
        </w:rPr>
        <w:t>частью плана работы Учреждения.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6.3. Заседания Школы созываются в соответствии с планом работы, но не реже 1 раза в месяц.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lastRenderedPageBreak/>
        <w:t>6.4. Результаты работы Школы доводятся до сведения педагогического коллектива на педагогическом совете, оперативном совещании.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4803AE" w:rsidRDefault="004803AE" w:rsidP="004803AE">
      <w:pPr>
        <w:rPr>
          <w:b/>
          <w:sz w:val="28"/>
          <w:szCs w:val="28"/>
        </w:rPr>
      </w:pPr>
      <w:r w:rsidRPr="004803AE">
        <w:rPr>
          <w:b/>
          <w:sz w:val="28"/>
          <w:szCs w:val="28"/>
        </w:rPr>
        <w:t>7. Документальное оформление деятельности Школы молодого воспитателя (делопроизводств</w:t>
      </w:r>
      <w:r>
        <w:rPr>
          <w:b/>
          <w:sz w:val="28"/>
          <w:szCs w:val="28"/>
        </w:rPr>
        <w:t>о)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7.1. Заседания Школы оформляются протоколами. Они подписываются пр</w:t>
      </w:r>
      <w:r>
        <w:rPr>
          <w:sz w:val="28"/>
          <w:szCs w:val="28"/>
        </w:rPr>
        <w:t>едседателем и секретарем Школы.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7.2. Нумерация протоколов в</w:t>
      </w:r>
      <w:r>
        <w:rPr>
          <w:sz w:val="28"/>
          <w:szCs w:val="28"/>
        </w:rPr>
        <w:t>едется от начала учебного года.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7.3. Отчет о работе Школы за учебный год представляется в письменном виде председателем Школы.</w:t>
      </w:r>
    </w:p>
    <w:p w:rsidR="004803AE" w:rsidRPr="00F31FC2" w:rsidRDefault="004803AE" w:rsidP="004803AE">
      <w:pPr>
        <w:rPr>
          <w:sz w:val="28"/>
          <w:szCs w:val="28"/>
        </w:rPr>
      </w:pPr>
    </w:p>
    <w:p w:rsidR="004803AE" w:rsidRPr="004803AE" w:rsidRDefault="004803AE" w:rsidP="004803AE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Заключительные положения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8.1. Настоящее Положение вступает в действие с момента утверждения и издания п</w:t>
      </w:r>
      <w:r>
        <w:rPr>
          <w:sz w:val="28"/>
          <w:szCs w:val="28"/>
        </w:rPr>
        <w:t>риказа руководителя Учреждения.</w:t>
      </w:r>
    </w:p>
    <w:p w:rsidR="004803AE" w:rsidRPr="00F31FC2" w:rsidRDefault="004803AE" w:rsidP="004803AE">
      <w:pPr>
        <w:rPr>
          <w:sz w:val="28"/>
          <w:szCs w:val="28"/>
        </w:rPr>
      </w:pPr>
      <w:r w:rsidRPr="00F31FC2">
        <w:rPr>
          <w:sz w:val="28"/>
          <w:szCs w:val="28"/>
        </w:rPr>
        <w:t>8.2. Изменения и дополнения вносятся в настоящее Положение не реже 1 раза в 5 лет и подлежат утверждению руководителем Учреждения.</w:t>
      </w:r>
    </w:p>
    <w:p w:rsidR="004803AE" w:rsidRPr="007445B0" w:rsidRDefault="004803AE" w:rsidP="004803AE">
      <w:pPr>
        <w:spacing w:line="276" w:lineRule="auto"/>
        <w:rPr>
          <w:sz w:val="28"/>
          <w:szCs w:val="28"/>
        </w:rPr>
      </w:pPr>
    </w:p>
    <w:p w:rsidR="004803AE" w:rsidRPr="007445B0" w:rsidRDefault="004803AE" w:rsidP="004803AE">
      <w:pPr>
        <w:spacing w:line="276" w:lineRule="auto"/>
        <w:rPr>
          <w:sz w:val="28"/>
          <w:szCs w:val="28"/>
        </w:rPr>
      </w:pPr>
    </w:p>
    <w:p w:rsidR="00507CE8" w:rsidRDefault="00507CE8"/>
    <w:sectPr w:rsidR="00507CE8" w:rsidSect="004803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E32"/>
    <w:rsid w:val="000F0E32"/>
    <w:rsid w:val="004803AE"/>
    <w:rsid w:val="00507CE8"/>
    <w:rsid w:val="00577DB7"/>
    <w:rsid w:val="00A32E67"/>
    <w:rsid w:val="00BA00C3"/>
    <w:rsid w:val="00E1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3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3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3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3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2020-06-04T06:25:00Z</cp:lastPrinted>
  <dcterms:created xsi:type="dcterms:W3CDTF">2020-06-04T06:18:00Z</dcterms:created>
  <dcterms:modified xsi:type="dcterms:W3CDTF">2020-09-01T05:01:00Z</dcterms:modified>
</cp:coreProperties>
</file>